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3AA78" w14:textId="4C65C6B9" w:rsidR="00D7065D" w:rsidRDefault="00533488" w:rsidP="00D7065D">
      <w:pPr>
        <w:pStyle w:val="Heading1"/>
        <w:spacing w:before="100" w:beforeAutospacing="1" w:after="0"/>
        <w:jc w:val="center"/>
      </w:pPr>
      <w:r>
        <w:t>Title</w:t>
      </w:r>
    </w:p>
    <w:p w14:paraId="695F9E19" w14:textId="77777777" w:rsidR="003778E6" w:rsidRDefault="00B6333D" w:rsidP="00D7065D">
      <w:pPr>
        <w:pStyle w:val="Heading1"/>
        <w:spacing w:before="0" w:after="0"/>
        <w:jc w:val="center"/>
      </w:pPr>
      <w:r w:rsidRPr="00B6333D">
        <w:t>(Times New Roman, Bold, 14 points, centred)</w:t>
      </w:r>
    </w:p>
    <w:p w14:paraId="1441237D" w14:textId="39B4B095" w:rsidR="00B6333D" w:rsidRDefault="00B6333D" w:rsidP="003E61DD">
      <w:pPr>
        <w:pStyle w:val="Authors"/>
      </w:pPr>
      <w:r w:rsidRPr="00F26F9A">
        <w:t>Author</w:t>
      </w:r>
      <w:r w:rsidRPr="00F26F9A">
        <w:rPr>
          <w:vertAlign w:val="superscript"/>
        </w:rPr>
        <w:t>1</w:t>
      </w:r>
      <w:r w:rsidRPr="00F26F9A">
        <w:t>, Author</w:t>
      </w:r>
      <w:r w:rsidRPr="00F26F9A">
        <w:rPr>
          <w:vertAlign w:val="superscript"/>
        </w:rPr>
        <w:t>2</w:t>
      </w:r>
      <w:r w:rsidR="003E61DD">
        <w:rPr>
          <w:vertAlign w:val="superscript"/>
        </w:rPr>
        <w:t>,</w:t>
      </w:r>
      <w:r w:rsidR="003E61DD">
        <w:rPr>
          <w:rStyle w:val="FootnoteReference"/>
        </w:rPr>
        <w:footnoteReference w:customMarkFollows="1" w:id="1"/>
        <w:t>*</w:t>
      </w:r>
      <w:r w:rsidRPr="00F26F9A">
        <w:t xml:space="preserve">, </w:t>
      </w:r>
      <w:r>
        <w:t>Author</w:t>
      </w:r>
      <w:r w:rsidRPr="00B6333D">
        <w:rPr>
          <w:vertAlign w:val="superscript"/>
        </w:rPr>
        <w:t>3</w:t>
      </w:r>
      <w:r>
        <w:t xml:space="preserve">, … </w:t>
      </w:r>
      <w:r w:rsidRPr="00F26F9A">
        <w:t>(Times New Roman</w:t>
      </w:r>
      <w:r w:rsidR="00A54171">
        <w:t>,</w:t>
      </w:r>
      <w:r w:rsidRPr="00F26F9A">
        <w:t xml:space="preserve"> 11 points</w:t>
      </w:r>
      <w:r w:rsidR="00A54171">
        <w:t>, centred</w:t>
      </w:r>
      <w:r w:rsidRPr="00F26F9A">
        <w:t>)</w:t>
      </w:r>
    </w:p>
    <w:p w14:paraId="21FB364C" w14:textId="2FE8248C" w:rsidR="00B6333D" w:rsidRPr="00CB5320" w:rsidRDefault="00B6333D" w:rsidP="003E61DD">
      <w:pPr>
        <w:pStyle w:val="Affiliation"/>
        <w:spacing w:before="0"/>
        <w:rPr>
          <w:sz w:val="20"/>
          <w:vertAlign w:val="baseline"/>
        </w:rPr>
      </w:pPr>
      <w:r w:rsidRPr="00CB5320">
        <w:rPr>
          <w:i w:val="0"/>
          <w:sz w:val="20"/>
        </w:rPr>
        <w:t>1</w:t>
      </w:r>
      <w:r w:rsidRPr="00CB5320">
        <w:rPr>
          <w:sz w:val="20"/>
          <w:vertAlign w:val="baseline"/>
        </w:rPr>
        <w:t>Address 1</w:t>
      </w:r>
      <w:r w:rsidR="003E61DD" w:rsidRPr="00CB5320">
        <w:rPr>
          <w:sz w:val="20"/>
          <w:vertAlign w:val="baseline"/>
        </w:rPr>
        <w:t>st</w:t>
      </w:r>
      <w:r w:rsidRPr="00CB5320">
        <w:rPr>
          <w:sz w:val="20"/>
          <w:vertAlign w:val="baseline"/>
        </w:rPr>
        <w:t>_Author (Times New Roman</w:t>
      </w:r>
      <w:r w:rsidR="00A54171">
        <w:rPr>
          <w:sz w:val="20"/>
          <w:vertAlign w:val="baseline"/>
        </w:rPr>
        <w:t>, Italic,</w:t>
      </w:r>
      <w:r w:rsidRPr="00CB5320">
        <w:rPr>
          <w:sz w:val="20"/>
          <w:vertAlign w:val="baseline"/>
        </w:rPr>
        <w:t xml:space="preserve"> 10 points</w:t>
      </w:r>
      <w:r w:rsidR="00A54171">
        <w:rPr>
          <w:sz w:val="20"/>
          <w:vertAlign w:val="baseline"/>
        </w:rPr>
        <w:t>, centred</w:t>
      </w:r>
      <w:r w:rsidRPr="00CB5320">
        <w:rPr>
          <w:sz w:val="20"/>
          <w:vertAlign w:val="baseline"/>
        </w:rPr>
        <w:t>)</w:t>
      </w:r>
    </w:p>
    <w:p w14:paraId="3D5ECAD1" w14:textId="77777777" w:rsidR="003E61DD" w:rsidRPr="00CB5320" w:rsidRDefault="003E61DD" w:rsidP="003E61DD">
      <w:pPr>
        <w:pStyle w:val="Affiliation"/>
        <w:spacing w:before="0"/>
        <w:rPr>
          <w:sz w:val="20"/>
          <w:vertAlign w:val="baseline"/>
        </w:rPr>
      </w:pPr>
      <w:r w:rsidRPr="00CB5320">
        <w:rPr>
          <w:i w:val="0"/>
          <w:sz w:val="20"/>
        </w:rPr>
        <w:t>2</w:t>
      </w:r>
      <w:r w:rsidRPr="00CB5320">
        <w:rPr>
          <w:sz w:val="20"/>
          <w:vertAlign w:val="baseline"/>
        </w:rPr>
        <w:t>Address 2nd_Author</w:t>
      </w:r>
    </w:p>
    <w:p w14:paraId="78977928" w14:textId="77777777" w:rsidR="003E61DD" w:rsidRPr="00CB5320" w:rsidRDefault="003E61DD" w:rsidP="003E61DD">
      <w:pPr>
        <w:pStyle w:val="Affiliation"/>
        <w:spacing w:before="0"/>
        <w:rPr>
          <w:sz w:val="20"/>
          <w:vertAlign w:val="baseline"/>
        </w:rPr>
      </w:pPr>
      <w:r w:rsidRPr="00CB5320">
        <w:rPr>
          <w:i w:val="0"/>
          <w:sz w:val="20"/>
        </w:rPr>
        <w:t>3</w:t>
      </w:r>
      <w:r w:rsidRPr="00CB5320">
        <w:rPr>
          <w:sz w:val="20"/>
          <w:vertAlign w:val="baseline"/>
        </w:rPr>
        <w:t>Address 3rd_Author</w:t>
      </w:r>
    </w:p>
    <w:p w14:paraId="0C14CFE9" w14:textId="7089245B" w:rsidR="003E61DD" w:rsidRDefault="00533488" w:rsidP="00533488">
      <w:r w:rsidRPr="00533488">
        <w:t xml:space="preserve">Use this template as a guideline for preparing your </w:t>
      </w:r>
      <w:r w:rsidRPr="00533488">
        <w:rPr>
          <w:b/>
          <w:bCs/>
        </w:rPr>
        <w:t>one-page abstract</w:t>
      </w:r>
      <w:r w:rsidRPr="00533488">
        <w:t xml:space="preserve"> for FMLDS. </w:t>
      </w:r>
      <w:r w:rsidRPr="00533488">
        <w:rPr>
          <w:b/>
          <w:bCs/>
        </w:rPr>
        <w:t>Do not modify</w:t>
      </w:r>
      <w:r w:rsidRPr="00533488">
        <w:t xml:space="preserve"> the margins (left, right, top, or bottom). The main text should be </w:t>
      </w:r>
      <w:r w:rsidRPr="00533488">
        <w:rPr>
          <w:b/>
          <w:bCs/>
        </w:rPr>
        <w:t>single-spaced, in 11-point Times New Roman</w:t>
      </w:r>
      <w:r w:rsidRPr="00533488">
        <w:t xml:space="preserve">, with all paragraphs </w:t>
      </w:r>
      <w:r w:rsidRPr="00533488">
        <w:rPr>
          <w:b/>
          <w:bCs/>
        </w:rPr>
        <w:t>indented and fully justified</w:t>
      </w:r>
      <w:r w:rsidRPr="00533488">
        <w:t xml:space="preserve"> [1]. Avoid inserting extra blank lines between paragraphs. </w:t>
      </w:r>
      <w:r w:rsidRPr="00533488">
        <w:rPr>
          <w:b/>
          <w:bCs/>
        </w:rPr>
        <w:t>Tables and figures may be included</w:t>
      </w:r>
      <w:r w:rsidRPr="00533488">
        <w:t>, provided the entire abstract fits within a single page [2].</w:t>
      </w:r>
    </w:p>
    <w:p w14:paraId="682758A7" w14:textId="77777777" w:rsidR="00533488" w:rsidRDefault="00533488" w:rsidP="00533488"/>
    <w:p w14:paraId="1578D88B" w14:textId="77777777" w:rsidR="003E61DD" w:rsidRPr="003E61DD" w:rsidRDefault="003E61DD" w:rsidP="00EF6F20">
      <w:pPr>
        <w:pStyle w:val="Heading2"/>
      </w:pPr>
      <w:r w:rsidRPr="003E61DD">
        <w:t>Acknowledgements (Times New Roman 11 points)</w:t>
      </w:r>
    </w:p>
    <w:p w14:paraId="5817F721" w14:textId="46231C48" w:rsidR="003E61DD" w:rsidRDefault="003960FA" w:rsidP="003E61DD">
      <w:r>
        <w:t>Add</w:t>
      </w:r>
      <w:r w:rsidR="00A54171">
        <w:t xml:space="preserve"> </w:t>
      </w:r>
      <w:r w:rsidR="003E61DD" w:rsidRPr="00F26F9A">
        <w:t>here your acknowledgements.</w:t>
      </w:r>
    </w:p>
    <w:p w14:paraId="2A709464" w14:textId="77777777" w:rsidR="003E61DD" w:rsidRDefault="003E61DD" w:rsidP="00EF6F20">
      <w:pPr>
        <w:pStyle w:val="Heading2"/>
      </w:pPr>
      <w:r>
        <w:t>References</w:t>
      </w:r>
    </w:p>
    <w:p w14:paraId="2E030AEC" w14:textId="77777777" w:rsidR="005E213D" w:rsidRDefault="005E213D" w:rsidP="005E213D">
      <w:pPr>
        <w:pStyle w:val="references"/>
        <w:numPr>
          <w:ilvl w:val="0"/>
          <w:numId w:val="2"/>
        </w:numPr>
        <w:ind w:left="354" w:hanging="354"/>
      </w:pPr>
      <w:r>
        <w:t xml:space="preserve">G. Eason, B. Noble, and I. N. Sneddon, “On certain integrals of Lipschitz-Hankel type involving products of Bessel functions,” Phil. Trans. Roy. Soc. London, vol. A247, pp. 529–551, April 1955. </w:t>
      </w:r>
      <w:r>
        <w:rPr>
          <w:i/>
          <w:iCs/>
        </w:rPr>
        <w:t>(references)</w:t>
      </w:r>
    </w:p>
    <w:p w14:paraId="45C6D6BA" w14:textId="77777777" w:rsidR="005E213D" w:rsidRDefault="005E213D" w:rsidP="005E213D">
      <w:pPr>
        <w:pStyle w:val="references"/>
        <w:numPr>
          <w:ilvl w:val="0"/>
          <w:numId w:val="2"/>
        </w:numPr>
        <w:ind w:left="354" w:hanging="354"/>
      </w:pPr>
      <w:r>
        <w:t>J. Clerk Maxwell, A Treatise on Electricity and Magnetism, 3rd ed., vol. 2. Oxford: Clarendon, 1892, pp.68–73.</w:t>
      </w:r>
    </w:p>
    <w:p w14:paraId="6FADCB89" w14:textId="6112EC60" w:rsidR="005C7B5B" w:rsidRPr="00CB5320" w:rsidRDefault="005C7B5B" w:rsidP="005E213D">
      <w:pPr>
        <w:pStyle w:val="ListParagraph"/>
        <w:ind w:left="357" w:firstLine="0"/>
        <w:rPr>
          <w:sz w:val="20"/>
          <w:szCs w:val="20"/>
        </w:rPr>
      </w:pPr>
    </w:p>
    <w:sectPr w:rsidR="005C7B5B" w:rsidRPr="00CB5320" w:rsidSect="000A66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44" w:right="743" w:bottom="1083" w:left="108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5B27B" w14:textId="77777777" w:rsidR="008C4B28" w:rsidRDefault="008C4B28" w:rsidP="003E61DD">
      <w:r>
        <w:separator/>
      </w:r>
    </w:p>
  </w:endnote>
  <w:endnote w:type="continuationSeparator" w:id="0">
    <w:p w14:paraId="01F9761E" w14:textId="77777777" w:rsidR="008C4B28" w:rsidRDefault="008C4B28" w:rsidP="003E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61F3C" w14:textId="77777777" w:rsidR="00CF4F81" w:rsidRDefault="00CF4F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E9705" w14:textId="77777777" w:rsidR="00CF4F81" w:rsidRDefault="00CF4F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79733" w14:textId="77777777" w:rsidR="00CF4F81" w:rsidRDefault="00CF4F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19DC2" w14:textId="77777777" w:rsidR="008C4B28" w:rsidRDefault="008C4B28" w:rsidP="003E61DD">
      <w:r>
        <w:separator/>
      </w:r>
    </w:p>
  </w:footnote>
  <w:footnote w:type="continuationSeparator" w:id="0">
    <w:p w14:paraId="5E8CF5FC" w14:textId="77777777" w:rsidR="008C4B28" w:rsidRDefault="008C4B28" w:rsidP="003E61DD">
      <w:r>
        <w:continuationSeparator/>
      </w:r>
    </w:p>
  </w:footnote>
  <w:footnote w:id="1">
    <w:p w14:paraId="3765EB1F" w14:textId="77777777" w:rsidR="00467A4C" w:rsidRPr="003E61DD" w:rsidRDefault="00467A4C" w:rsidP="003E61DD">
      <w:pPr>
        <w:pStyle w:val="FootnoteText"/>
        <w:rPr>
          <w:lang w:val="en-US"/>
        </w:rPr>
      </w:pPr>
      <w:r w:rsidRPr="003E61DD">
        <w:rPr>
          <w:rStyle w:val="FootnoteReference"/>
          <w:lang w:val="en-US"/>
        </w:rPr>
        <w:t>*</w:t>
      </w:r>
      <w:r w:rsidRPr="006E3B8F">
        <w:t>e-mail presenting author</w:t>
      </w:r>
      <w:r>
        <w:t xml:space="preserve"> </w:t>
      </w:r>
      <w:r w:rsidRPr="006E3B8F">
        <w:t>(Times New Roman 1</w:t>
      </w:r>
      <w:r>
        <w:t>0</w:t>
      </w:r>
      <w:r w:rsidRPr="006E3B8F">
        <w:t xml:space="preserve"> points)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02871" w14:textId="77777777" w:rsidR="00CF4F81" w:rsidRDefault="00CF4F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1832E" w14:textId="77777777" w:rsidR="00467A4C" w:rsidRDefault="00467A4C" w:rsidP="00EF6F20">
    <w:pPr>
      <w:pStyle w:val="Header"/>
      <w:ind w:firstLine="0"/>
      <w:rPr>
        <w:lang w:val="en-US"/>
      </w:rPr>
    </w:pPr>
  </w:p>
  <w:p w14:paraId="74982164" w14:textId="77777777" w:rsidR="00EE130E" w:rsidRDefault="00EE130E" w:rsidP="00EF6F20">
    <w:pPr>
      <w:pStyle w:val="Header"/>
      <w:ind w:firstLine="0"/>
      <w:rPr>
        <w:lang w:val="en-US"/>
      </w:rPr>
    </w:pPr>
  </w:p>
  <w:p w14:paraId="16C7A50D" w14:textId="77777777" w:rsidR="00EE130E" w:rsidRDefault="00EE130E" w:rsidP="00EF6F20">
    <w:pPr>
      <w:pStyle w:val="Header"/>
      <w:ind w:firstLine="0"/>
      <w:rPr>
        <w:lang w:val="en-US"/>
      </w:rPr>
    </w:pPr>
  </w:p>
  <w:p w14:paraId="02034A04" w14:textId="77777777" w:rsidR="00EE130E" w:rsidRPr="00EE130E" w:rsidRDefault="00EE130E" w:rsidP="00EF6F20">
    <w:pPr>
      <w:pStyle w:val="Header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1C157" w14:textId="77777777" w:rsidR="00CF4F81" w:rsidRDefault="00CF4F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19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" w15:restartNumberingAfterBreak="0">
    <w:nsid w:val="142C1539"/>
    <w:multiLevelType w:val="hybridMultilevel"/>
    <w:tmpl w:val="C6C63FE0"/>
    <w:lvl w:ilvl="0" w:tplc="3AAC45F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26" w:hanging="360"/>
      </w:pPr>
    </w:lvl>
    <w:lvl w:ilvl="2" w:tplc="0C0A001B" w:tentative="1">
      <w:start w:val="1"/>
      <w:numFmt w:val="lowerRoman"/>
      <w:lvlText w:val="%3."/>
      <w:lvlJc w:val="right"/>
      <w:pPr>
        <w:ind w:left="1346" w:hanging="180"/>
      </w:pPr>
    </w:lvl>
    <w:lvl w:ilvl="3" w:tplc="0C0A000F" w:tentative="1">
      <w:start w:val="1"/>
      <w:numFmt w:val="decimal"/>
      <w:lvlText w:val="%4."/>
      <w:lvlJc w:val="left"/>
      <w:pPr>
        <w:ind w:left="2066" w:hanging="360"/>
      </w:pPr>
    </w:lvl>
    <w:lvl w:ilvl="4" w:tplc="0C0A0019" w:tentative="1">
      <w:start w:val="1"/>
      <w:numFmt w:val="lowerLetter"/>
      <w:lvlText w:val="%5."/>
      <w:lvlJc w:val="left"/>
      <w:pPr>
        <w:ind w:left="2786" w:hanging="360"/>
      </w:pPr>
    </w:lvl>
    <w:lvl w:ilvl="5" w:tplc="0C0A001B" w:tentative="1">
      <w:start w:val="1"/>
      <w:numFmt w:val="lowerRoman"/>
      <w:lvlText w:val="%6."/>
      <w:lvlJc w:val="right"/>
      <w:pPr>
        <w:ind w:left="3506" w:hanging="180"/>
      </w:pPr>
    </w:lvl>
    <w:lvl w:ilvl="6" w:tplc="0C0A000F" w:tentative="1">
      <w:start w:val="1"/>
      <w:numFmt w:val="decimal"/>
      <w:lvlText w:val="%7."/>
      <w:lvlJc w:val="left"/>
      <w:pPr>
        <w:ind w:left="4226" w:hanging="360"/>
      </w:pPr>
    </w:lvl>
    <w:lvl w:ilvl="7" w:tplc="0C0A0019" w:tentative="1">
      <w:start w:val="1"/>
      <w:numFmt w:val="lowerLetter"/>
      <w:lvlText w:val="%8."/>
      <w:lvlJc w:val="left"/>
      <w:pPr>
        <w:ind w:left="4946" w:hanging="360"/>
      </w:pPr>
    </w:lvl>
    <w:lvl w:ilvl="8" w:tplc="0C0A001B" w:tentative="1">
      <w:start w:val="1"/>
      <w:numFmt w:val="lowerRoman"/>
      <w:lvlText w:val="%9."/>
      <w:lvlJc w:val="right"/>
      <w:pPr>
        <w:ind w:left="5666" w:hanging="180"/>
      </w:pPr>
    </w:lvl>
  </w:abstractNum>
  <w:num w:numId="1" w16cid:durableId="232160941">
    <w:abstractNumId w:val="1"/>
  </w:num>
  <w:num w:numId="2" w16cid:durableId="298263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3D"/>
    <w:rsid w:val="000A2804"/>
    <w:rsid w:val="000A66C5"/>
    <w:rsid w:val="000B3BF4"/>
    <w:rsid w:val="000F6CBA"/>
    <w:rsid w:val="002D3682"/>
    <w:rsid w:val="002D5338"/>
    <w:rsid w:val="003778E6"/>
    <w:rsid w:val="003960FA"/>
    <w:rsid w:val="003E61DD"/>
    <w:rsid w:val="00467A4C"/>
    <w:rsid w:val="00473478"/>
    <w:rsid w:val="00505649"/>
    <w:rsid w:val="00533488"/>
    <w:rsid w:val="005C7B5B"/>
    <w:rsid w:val="005D6121"/>
    <w:rsid w:val="005E213D"/>
    <w:rsid w:val="00605B83"/>
    <w:rsid w:val="006A1C6D"/>
    <w:rsid w:val="008C4B28"/>
    <w:rsid w:val="008C662E"/>
    <w:rsid w:val="00917AC6"/>
    <w:rsid w:val="00A260D3"/>
    <w:rsid w:val="00A54171"/>
    <w:rsid w:val="00A56738"/>
    <w:rsid w:val="00A940B6"/>
    <w:rsid w:val="00B6333D"/>
    <w:rsid w:val="00BC2358"/>
    <w:rsid w:val="00BE23CF"/>
    <w:rsid w:val="00C53780"/>
    <w:rsid w:val="00CB5320"/>
    <w:rsid w:val="00CF4F81"/>
    <w:rsid w:val="00D442DC"/>
    <w:rsid w:val="00D7065D"/>
    <w:rsid w:val="00DE3D27"/>
    <w:rsid w:val="00E60927"/>
    <w:rsid w:val="00E86413"/>
    <w:rsid w:val="00EE130E"/>
    <w:rsid w:val="00E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9F3E7"/>
  <w15:docId w15:val="{7B8671D2-7A54-43C8-BCAE-B823A231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1DD"/>
    <w:pPr>
      <w:spacing w:before="120" w:after="0" w:line="240" w:lineRule="auto"/>
      <w:ind w:firstLine="454"/>
      <w:jc w:val="both"/>
    </w:pPr>
    <w:rPr>
      <w:rFonts w:ascii="Times New Roman" w:hAnsi="Times New Roman" w:cs="Times New Roman"/>
      <w:lang w:val="en-GB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A260D3"/>
    <w:pPr>
      <w:spacing w:after="120"/>
      <w:ind w:firstLine="0"/>
      <w:outlineLvl w:val="0"/>
    </w:pPr>
    <w:rPr>
      <w:b/>
      <w:sz w:val="28"/>
      <w:szCs w:val="28"/>
    </w:rPr>
  </w:style>
  <w:style w:type="paragraph" w:styleId="Heading2">
    <w:name w:val="heading 2"/>
    <w:aliases w:val="Subtitle"/>
    <w:basedOn w:val="Normal"/>
    <w:next w:val="Normal"/>
    <w:link w:val="Heading2Char"/>
    <w:uiPriority w:val="9"/>
    <w:unhideWhenUsed/>
    <w:qFormat/>
    <w:rsid w:val="00EF6F20"/>
    <w:pPr>
      <w:spacing w:before="240"/>
      <w:ind w:firstLine="0"/>
      <w:outlineLvl w:val="1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A260D3"/>
    <w:rPr>
      <w:rFonts w:ascii="Times New Roman" w:hAnsi="Times New Roman" w:cs="Times New Roman"/>
      <w:b/>
      <w:sz w:val="28"/>
      <w:szCs w:val="28"/>
      <w:lang w:val="en-GB"/>
    </w:rPr>
  </w:style>
  <w:style w:type="paragraph" w:customStyle="1" w:styleId="Authors">
    <w:name w:val="Authors"/>
    <w:basedOn w:val="Normal"/>
    <w:link w:val="AuthorsCar"/>
    <w:qFormat/>
    <w:rsid w:val="00B6333D"/>
    <w:pPr>
      <w:spacing w:after="120"/>
      <w:jc w:val="center"/>
    </w:pPr>
  </w:style>
  <w:style w:type="paragraph" w:styleId="FootnoteText">
    <w:name w:val="footnote text"/>
    <w:basedOn w:val="Normal"/>
    <w:link w:val="FootnoteTextChar"/>
    <w:uiPriority w:val="99"/>
    <w:unhideWhenUsed/>
    <w:rsid w:val="00B6333D"/>
    <w:rPr>
      <w:sz w:val="20"/>
      <w:szCs w:val="20"/>
    </w:rPr>
  </w:style>
  <w:style w:type="character" w:customStyle="1" w:styleId="AuthorsCar">
    <w:name w:val="Authors Car"/>
    <w:basedOn w:val="DefaultParagraphFont"/>
    <w:link w:val="Authors"/>
    <w:rsid w:val="00B6333D"/>
    <w:rPr>
      <w:rFonts w:ascii="Times New Roman" w:hAnsi="Times New Roman" w:cs="Times New Roman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33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333D"/>
    <w:rPr>
      <w:vertAlign w:val="superscript"/>
    </w:rPr>
  </w:style>
  <w:style w:type="paragraph" w:customStyle="1" w:styleId="Affiliation">
    <w:name w:val="Affiliation"/>
    <w:basedOn w:val="Authors"/>
    <w:qFormat/>
    <w:rsid w:val="00B6333D"/>
    <w:pPr>
      <w:spacing w:after="0"/>
    </w:pPr>
    <w:rPr>
      <w:i/>
      <w:szCs w:val="20"/>
      <w:vertAlign w:val="superscript"/>
    </w:rPr>
  </w:style>
  <w:style w:type="character" w:customStyle="1" w:styleId="Heading2Char">
    <w:name w:val="Heading 2 Char"/>
    <w:aliases w:val="Subtitle Char"/>
    <w:basedOn w:val="DefaultParagraphFont"/>
    <w:link w:val="Heading2"/>
    <w:uiPriority w:val="9"/>
    <w:rsid w:val="00EF6F20"/>
    <w:rPr>
      <w:rFonts w:ascii="Times New Roman" w:hAnsi="Times New Roman" w:cs="Times New Roman"/>
      <w:b/>
      <w:lang w:val="en-GB"/>
    </w:rPr>
  </w:style>
  <w:style w:type="paragraph" w:styleId="ListParagraph">
    <w:name w:val="List Paragraph"/>
    <w:basedOn w:val="Normal"/>
    <w:uiPriority w:val="34"/>
    <w:qFormat/>
    <w:rsid w:val="003E61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6F20"/>
    <w:pPr>
      <w:tabs>
        <w:tab w:val="center" w:pos="4252"/>
        <w:tab w:val="right" w:pos="8504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F6F20"/>
    <w:rPr>
      <w:rFonts w:ascii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6F20"/>
    <w:pPr>
      <w:tabs>
        <w:tab w:val="center" w:pos="4252"/>
        <w:tab w:val="right" w:pos="8504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F6F20"/>
    <w:rPr>
      <w:rFonts w:ascii="Times New Roman" w:hAnsi="Times New Roman" w:cs="Times New Roman"/>
      <w:lang w:val="en-GB"/>
    </w:rPr>
  </w:style>
  <w:style w:type="table" w:styleId="TableGrid">
    <w:name w:val="Table Grid"/>
    <w:basedOn w:val="TableNormal"/>
    <w:uiPriority w:val="39"/>
    <w:rsid w:val="00EF6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rsid w:val="005E213D"/>
    <w:pPr>
      <w:numPr>
        <w:numId w:val="5"/>
      </w:numPr>
      <w:suppressAutoHyphens/>
      <w:spacing w:after="50" w:line="180" w:lineRule="exact"/>
      <w:jc w:val="both"/>
    </w:pPr>
    <w:rPr>
      <w:rFonts w:ascii="Times New Roman" w:eastAsia="MS Mincho" w:hAnsi="Times New Roman" w:cs="Times New Roman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</b:Tag>
    <b:SourceType>JournalArticle</b:SourceType>
    <b:Guid>{06C03FFC-4E01-416E-A0A8-FE59C32395AD}</b:Guid>
    <b:Title>Mi mejor plan</b:Title>
    <b:Publisher>J. Magn. Magn. Mater</b:Publisher>
    <b:Author>
      <b:Author>
        <b:NameList>
          <b:Person>
            <b:Last>P. Rico</b:Last>
            <b:First>P.</b:First>
            <b:Middle>Tercantropus,</b:Middle>
          </b:Person>
        </b:NameList>
      </b:Author>
    </b:Author>
    <b:Volume>23</b:Volume>
    <b:RefOrder>1</b:RefOrder>
  </b:Source>
  <b:Source>
    <b:Tag>2</b:Tag>
    <b:SourceType>JournalArticle</b:SourceType>
    <b:Guid>{3D643355-754C-46AD-838D-2A012D483751}</b:Guid>
    <b:Author>
      <b:Author>
        <b:NameList>
          <b:Person>
            <b:Last>Fe De Rico</b:Last>
            <b:First>C.</b:First>
            <b:Middle>Del Paso</b:Middle>
          </b:Person>
        </b:NameList>
      </b:Author>
    </b:Author>
    <b:Title>Pasando por la carretera</b:Title>
    <b:JournalName>Phys. Rev. Lett.</b:JournalName>
    <b:Year>2019</b:Year>
    <b:Pages>50-54</b:Pages>
    <b:Volume>8</b:Volume>
    <b:RefOrder>2</b:RefOrder>
  </b:Source>
</b:Sources>
</file>

<file path=customXml/itemProps1.xml><?xml version="1.0" encoding="utf-8"?>
<ds:datastoreItem xmlns:ds="http://schemas.openxmlformats.org/officeDocument/2006/customXml" ds:itemID="{165CAB8F-BE86-4C4C-97B0-B7EBB4FFB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Rezaul Bashar</cp:lastModifiedBy>
  <cp:revision>4</cp:revision>
  <cp:lastPrinted>2018-12-25T16:30:00Z</cp:lastPrinted>
  <dcterms:created xsi:type="dcterms:W3CDTF">2025-03-29T02:44:00Z</dcterms:created>
  <dcterms:modified xsi:type="dcterms:W3CDTF">2025-03-29T04:02:00Z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7320833743609392d59374235d433e98ce0797b0a24a20145380213379baaf04</vt:lpwstr>
  </property>
</Properties>
</file>